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71" w:rsidRPr="00C13358" w:rsidRDefault="00BF4F71" w:rsidP="00C13358">
      <w:pPr>
        <w:jc w:val="center"/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13358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Resume Workshop</w:t>
      </w:r>
      <w:r w:rsidR="005D1288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hosted by ExpressJet</w:t>
      </w:r>
    </w:p>
    <w:p w:rsidR="00BF4F71" w:rsidRPr="00C13358" w:rsidRDefault="005D1288" w:rsidP="00BF4F71">
      <w:pPr>
        <w:rPr>
          <w:i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CAE6C8" wp14:editId="34046EF5">
            <wp:simplePos x="0" y="0"/>
            <wp:positionH relativeFrom="margin">
              <wp:posOffset>3333750</wp:posOffset>
            </wp:positionH>
            <wp:positionV relativeFrom="paragraph">
              <wp:posOffset>1616710</wp:posOffset>
            </wp:positionV>
            <wp:extent cx="2428875" cy="2733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F71" w:rsidRPr="00C13358">
        <w:rPr>
          <w:i/>
          <w:sz w:val="36"/>
          <w:szCs w:val="36"/>
        </w:rPr>
        <w:t>Create an effective resume or improve the one you already have. Transform your resume into a powerful tool that will get you interviews. Learn different resume formats and the advantages and disadvantages of each.</w:t>
      </w:r>
      <w:r w:rsidR="00C13358">
        <w:rPr>
          <w:i/>
          <w:sz w:val="36"/>
          <w:szCs w:val="36"/>
        </w:rPr>
        <w:t xml:space="preserve"> </w:t>
      </w:r>
      <w:r w:rsidR="00BF4F71" w:rsidRPr="00C13358">
        <w:rPr>
          <w:i/>
          <w:sz w:val="36"/>
          <w:szCs w:val="36"/>
        </w:rPr>
        <w:t>Make the most of your work experience and discover how to use references to your advantage.</w:t>
      </w:r>
    </w:p>
    <w:p w:rsidR="00BF4F71" w:rsidRPr="00C13358" w:rsidRDefault="00BF4F71">
      <w:pPr>
        <w:rPr>
          <w:sz w:val="36"/>
          <w:szCs w:val="36"/>
        </w:rPr>
      </w:pPr>
    </w:p>
    <w:p w:rsidR="00C13358" w:rsidRDefault="00C13358">
      <w:pPr>
        <w:rPr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E80387" wp14:editId="01DC04A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32405" cy="1624330"/>
            <wp:effectExtent l="0" t="0" r="0" b="0"/>
            <wp:wrapTight wrapText="bothSides">
              <wp:wrapPolygon edited="0">
                <wp:start x="0" y="0"/>
                <wp:lineTo x="0" y="21279"/>
                <wp:lineTo x="21384" y="21279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358" w:rsidRDefault="00C13358">
      <w:pPr>
        <w:rPr>
          <w:sz w:val="40"/>
          <w:szCs w:val="40"/>
        </w:rPr>
      </w:pPr>
    </w:p>
    <w:p w:rsidR="00C13358" w:rsidRDefault="00C13358">
      <w:pPr>
        <w:rPr>
          <w:sz w:val="40"/>
          <w:szCs w:val="40"/>
        </w:rPr>
      </w:pPr>
    </w:p>
    <w:p w:rsidR="00C13358" w:rsidRDefault="00C13358">
      <w:pPr>
        <w:rPr>
          <w:sz w:val="40"/>
          <w:szCs w:val="40"/>
        </w:rPr>
      </w:pPr>
    </w:p>
    <w:p w:rsidR="005C26B0" w:rsidRDefault="005C26B0">
      <w:pPr>
        <w:rPr>
          <w:i/>
          <w:sz w:val="40"/>
          <w:szCs w:val="40"/>
        </w:rPr>
      </w:pPr>
    </w:p>
    <w:p w:rsidR="00BF4F71" w:rsidRPr="00C13358" w:rsidRDefault="00BF4F71">
      <w:pPr>
        <w:rPr>
          <w:i/>
          <w:sz w:val="40"/>
          <w:szCs w:val="40"/>
        </w:rPr>
      </w:pPr>
      <w:r w:rsidRPr="00C13358">
        <w:rPr>
          <w:i/>
          <w:sz w:val="40"/>
          <w:szCs w:val="40"/>
        </w:rPr>
        <w:t>When: January 15, 2020</w:t>
      </w:r>
    </w:p>
    <w:p w:rsidR="00BF4F71" w:rsidRPr="00C13358" w:rsidRDefault="00BF4F71">
      <w:pPr>
        <w:rPr>
          <w:i/>
          <w:sz w:val="40"/>
          <w:szCs w:val="40"/>
        </w:rPr>
      </w:pPr>
      <w:r w:rsidRPr="00C13358">
        <w:rPr>
          <w:i/>
          <w:sz w:val="40"/>
          <w:szCs w:val="40"/>
        </w:rPr>
        <w:t xml:space="preserve">What: Resume Enhancement Workshop &amp; How to be a Volunteer Workshop </w:t>
      </w:r>
    </w:p>
    <w:p w:rsidR="00BF4F71" w:rsidRPr="00C13358" w:rsidRDefault="00BF4F71">
      <w:pPr>
        <w:rPr>
          <w:i/>
          <w:sz w:val="40"/>
          <w:szCs w:val="40"/>
        </w:rPr>
      </w:pPr>
      <w:r w:rsidRPr="00C13358">
        <w:rPr>
          <w:i/>
          <w:sz w:val="40"/>
          <w:szCs w:val="40"/>
        </w:rPr>
        <w:t>Time: 11-12 pm</w:t>
      </w:r>
    </w:p>
    <w:p w:rsidR="00BF4F71" w:rsidRPr="00C13358" w:rsidRDefault="00BF4F71">
      <w:pPr>
        <w:rPr>
          <w:i/>
          <w:sz w:val="40"/>
          <w:szCs w:val="40"/>
        </w:rPr>
      </w:pPr>
      <w:r w:rsidRPr="00C13358">
        <w:rPr>
          <w:i/>
          <w:sz w:val="40"/>
          <w:szCs w:val="40"/>
        </w:rPr>
        <w:t>Who: All Guardians are welcome</w:t>
      </w:r>
    </w:p>
    <w:p w:rsidR="00C13358" w:rsidRDefault="00BF4F71">
      <w:pPr>
        <w:rPr>
          <w:i/>
          <w:sz w:val="40"/>
          <w:szCs w:val="40"/>
        </w:rPr>
      </w:pPr>
      <w:r w:rsidRPr="00C13358">
        <w:rPr>
          <w:i/>
          <w:sz w:val="40"/>
          <w:szCs w:val="40"/>
        </w:rPr>
        <w:t xml:space="preserve">Hosted by Northcutt Elementary and ExpressJet </w:t>
      </w:r>
    </w:p>
    <w:p w:rsidR="00C13358" w:rsidRDefault="00C13358" w:rsidP="00C13358">
      <w:pPr>
        <w:rPr>
          <w:sz w:val="40"/>
          <w:szCs w:val="40"/>
        </w:rPr>
      </w:pPr>
    </w:p>
    <w:p w:rsidR="00BF4F71" w:rsidRPr="00C13358" w:rsidRDefault="00C13358" w:rsidP="00C13358">
      <w:pPr>
        <w:tabs>
          <w:tab w:val="left" w:pos="289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sectPr w:rsidR="00BF4F71" w:rsidRPr="00C13358" w:rsidSect="00C13358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71"/>
    <w:rsid w:val="005C26B0"/>
    <w:rsid w:val="005D1288"/>
    <w:rsid w:val="006A7952"/>
    <w:rsid w:val="008D15EB"/>
    <w:rsid w:val="00BF4F71"/>
    <w:rsid w:val="00C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34DF0-D2AF-4845-9AE3-49058BC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Showell, Sharon</dc:creator>
  <cp:keywords/>
  <dc:description/>
  <cp:lastModifiedBy>Harris, Delma E</cp:lastModifiedBy>
  <cp:revision>2</cp:revision>
  <dcterms:created xsi:type="dcterms:W3CDTF">2020-01-13T16:09:00Z</dcterms:created>
  <dcterms:modified xsi:type="dcterms:W3CDTF">2020-01-13T16:09:00Z</dcterms:modified>
</cp:coreProperties>
</file>